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DCDB" w14:textId="77777777" w:rsidR="005F530F" w:rsidRDefault="005F530F" w:rsidP="005F5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деятельности</w:t>
      </w:r>
    </w:p>
    <w:p w14:paraId="7C3C7E12" w14:textId="77777777" w:rsidR="005F530F" w:rsidRDefault="005F530F" w:rsidP="005F5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Уральского МТУ по надзору за ЯРБ Ростехнадзора </w:t>
      </w:r>
    </w:p>
    <w:p w14:paraId="37BD6171" w14:textId="2839A0F6" w:rsidR="005F530F" w:rsidRDefault="005F530F" w:rsidP="005F53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7B3F4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0D6A2630" w14:textId="6AED8BD8" w:rsidR="004202C8" w:rsidRPr="004202C8" w:rsidRDefault="004202C8" w:rsidP="004202C8">
      <w:pPr>
        <w:pStyle w:val="a3"/>
        <w:spacing w:line="360" w:lineRule="auto"/>
        <w:ind w:firstLine="708"/>
        <w:jc w:val="center"/>
        <w:rPr>
          <w:i/>
          <w:iCs/>
          <w:sz w:val="28"/>
          <w:szCs w:val="28"/>
        </w:rPr>
      </w:pPr>
      <w:r w:rsidRPr="004202C8">
        <w:rPr>
          <w:b/>
          <w:i/>
          <w:iCs/>
          <w:sz w:val="28"/>
          <w:szCs w:val="28"/>
        </w:rPr>
        <w:t>Контрольно-надзорная деятельность</w:t>
      </w:r>
    </w:p>
    <w:p w14:paraId="3A80CDB4" w14:textId="2D57B652" w:rsidR="00D34AC4" w:rsidRPr="00E05166" w:rsidRDefault="00D34AC4" w:rsidP="00574E4D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Под надзором Уральского МТУ по надзору за ЯРБ Ростехнадзора находится </w:t>
      </w:r>
      <w:r w:rsidRPr="008779DD">
        <w:rPr>
          <w:sz w:val="28"/>
          <w:szCs w:val="28"/>
        </w:rPr>
        <w:t>5</w:t>
      </w:r>
      <w:r w:rsidR="007B3F47">
        <w:rPr>
          <w:sz w:val="28"/>
          <w:szCs w:val="28"/>
        </w:rPr>
        <w:t>57</w:t>
      </w:r>
      <w:r w:rsidRPr="008779DD">
        <w:rPr>
          <w:sz w:val="28"/>
          <w:szCs w:val="28"/>
        </w:rPr>
        <w:t xml:space="preserve"> организаци</w:t>
      </w:r>
      <w:r w:rsidR="004962BD" w:rsidRPr="008779DD">
        <w:rPr>
          <w:sz w:val="28"/>
          <w:szCs w:val="28"/>
        </w:rPr>
        <w:t>й</w:t>
      </w:r>
      <w:r w:rsidR="00F53A1F" w:rsidRPr="008779DD">
        <w:rPr>
          <w:sz w:val="28"/>
          <w:szCs w:val="28"/>
        </w:rPr>
        <w:t>,</w:t>
      </w:r>
      <w:r w:rsidR="00F53A1F" w:rsidRPr="00E05166">
        <w:rPr>
          <w:sz w:val="28"/>
          <w:szCs w:val="28"/>
        </w:rPr>
        <w:t xml:space="preserve"> осуществляющи</w:t>
      </w:r>
      <w:r w:rsidR="004962BD">
        <w:rPr>
          <w:sz w:val="28"/>
          <w:szCs w:val="28"/>
        </w:rPr>
        <w:t>х</w:t>
      </w:r>
      <w:r w:rsidRPr="00E05166">
        <w:rPr>
          <w:sz w:val="28"/>
          <w:szCs w:val="28"/>
        </w:rPr>
        <w:t xml:space="preserve"> деятельность в области использования атомной энергии. Запланированные на отчётный период мероприятия выполнены. </w:t>
      </w:r>
    </w:p>
    <w:p w14:paraId="4A401C9B" w14:textId="77777777" w:rsidR="007B3F47" w:rsidRDefault="007B3F47" w:rsidP="007B3F4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проводились в соответствии с Планом проведения плановых проверок юридических лиц и индивидуальных предпринимателей на 2025 год </w:t>
      </w:r>
      <w:r>
        <w:rPr>
          <w:sz w:val="28"/>
          <w:szCs w:val="28"/>
        </w:rPr>
        <w:br/>
        <w:t>и планами работы отделов по следующим направлениям:</w:t>
      </w:r>
    </w:p>
    <w:p w14:paraId="18964193" w14:textId="77777777" w:rsidR="007B3F47" w:rsidRDefault="007B3F47" w:rsidP="007B3F4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соблюдения поднадзорными организациями федеральных норм и правил в области использования атомной энергии, условий действия лицензий (разрешений);</w:t>
      </w:r>
    </w:p>
    <w:p w14:paraId="575E6105" w14:textId="77777777" w:rsidR="007B3F47" w:rsidRDefault="007B3F47" w:rsidP="007B3F4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выполнения ранее выданных предписаний; </w:t>
      </w:r>
    </w:p>
    <w:p w14:paraId="5ABCD4A2" w14:textId="77777777" w:rsidR="007B3F47" w:rsidRDefault="007B3F47" w:rsidP="007B3F4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достоверности сведений, представленных в комплектах документов совместно с заявлениями о выдаче лицензий и на внесение изменений в условия действия лицензий;</w:t>
      </w:r>
    </w:p>
    <w:p w14:paraId="19362033" w14:textId="4EF97694" w:rsidR="007B3F47" w:rsidRDefault="007B3F47" w:rsidP="007B3F4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ядерной, радиационной и технической безопасности на поднадзорных объектах;</w:t>
      </w:r>
    </w:p>
    <w:p w14:paraId="652A9737" w14:textId="77777777" w:rsidR="00EF603A" w:rsidRDefault="00EF603A" w:rsidP="00EF60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состояния физической защиты ядерных установок, радиационных источников, пунктов хранения ядерных материалов </w:t>
      </w:r>
      <w:r>
        <w:rPr>
          <w:sz w:val="28"/>
          <w:szCs w:val="28"/>
        </w:rPr>
        <w:br/>
        <w:t>и радиоактивных веществ, хранилищ радиоактивных отходов, систем единого государственного учёта и контроля ядерных материалов, радиоактивных веществ, радиоактивных отходов;</w:t>
      </w:r>
    </w:p>
    <w:p w14:paraId="2DF80AA6" w14:textId="77777777" w:rsidR="00EF603A" w:rsidRDefault="00EF603A" w:rsidP="00EF60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антитеррористической защищённости ядерных установок, радиационных источников, пунктов хранения ядерных материалов</w:t>
      </w:r>
      <w:r>
        <w:rPr>
          <w:sz w:val="28"/>
          <w:szCs w:val="28"/>
        </w:rPr>
        <w:br/>
        <w:t>и радиоактивных веществ, систем единого государственного учёта и контроля ядерных материалов, радиоактивных веществ, радиоактивных отходов;</w:t>
      </w:r>
    </w:p>
    <w:p w14:paraId="5346FB7C" w14:textId="77777777" w:rsidR="00EF603A" w:rsidRDefault="00EF603A" w:rsidP="007B3F4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14:paraId="4C7DF3BB" w14:textId="77777777" w:rsidR="007B3F47" w:rsidRDefault="007B3F47" w:rsidP="007B3F4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мероприятия по контролю в режиме постоянного государственного надзора.</w:t>
      </w:r>
    </w:p>
    <w:p w14:paraId="4E5A807B" w14:textId="241E0114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За отчётный период в процессе надзорной деятельности проведен</w:t>
      </w:r>
      <w:r>
        <w:rPr>
          <w:sz w:val="28"/>
          <w:szCs w:val="28"/>
        </w:rPr>
        <w:t>о</w:t>
      </w:r>
      <w:r w:rsidRPr="00E0516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D6DCB" w:rsidRPr="00DD6DCB">
        <w:rPr>
          <w:sz w:val="28"/>
          <w:szCs w:val="28"/>
        </w:rPr>
        <w:t>599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E05166">
        <w:rPr>
          <w:sz w:val="28"/>
          <w:szCs w:val="28"/>
        </w:rPr>
        <w:t xml:space="preserve">. </w:t>
      </w:r>
    </w:p>
    <w:p w14:paraId="00FFC288" w14:textId="77777777" w:rsidR="007B3F47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1. В соответствии с Планом Уральского МТУ по надзору за ЯРБ Ростехнадзора на 20</w:t>
      </w:r>
      <w:r>
        <w:rPr>
          <w:sz w:val="28"/>
          <w:szCs w:val="28"/>
        </w:rPr>
        <w:t>25</w:t>
      </w:r>
      <w:r w:rsidRPr="00E051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План)</w:t>
      </w:r>
      <w:r w:rsidRPr="00E05166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E05166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E05166">
        <w:rPr>
          <w:sz w:val="28"/>
          <w:szCs w:val="28"/>
        </w:rPr>
        <w:t xml:space="preserve">. </w:t>
      </w:r>
    </w:p>
    <w:p w14:paraId="6ED698B2" w14:textId="22F69B8C" w:rsidR="007B3F47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2. По контролю за исполнением предписаний, выданных по результатам проведенных ранее проверок, проведено </w:t>
      </w:r>
      <w:r w:rsidR="00DD6DCB" w:rsidRPr="00DD6DCB">
        <w:rPr>
          <w:sz w:val="28"/>
          <w:szCs w:val="28"/>
        </w:rPr>
        <w:t>22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ки.</w:t>
      </w:r>
    </w:p>
    <w:p w14:paraId="39ACD4D5" w14:textId="77777777" w:rsidR="007B3F47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3. Проведено </w:t>
      </w:r>
      <w:r>
        <w:rPr>
          <w:sz w:val="28"/>
          <w:szCs w:val="28"/>
        </w:rPr>
        <w:t>87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E05166">
        <w:rPr>
          <w:sz w:val="28"/>
          <w:szCs w:val="28"/>
        </w:rPr>
        <w:t xml:space="preserve"> достоверности сведений, представленных </w:t>
      </w:r>
      <w:r>
        <w:rPr>
          <w:sz w:val="28"/>
          <w:szCs w:val="28"/>
        </w:rPr>
        <w:br/>
      </w:r>
      <w:r w:rsidRPr="00E05166">
        <w:rPr>
          <w:sz w:val="28"/>
          <w:szCs w:val="28"/>
        </w:rPr>
        <w:t xml:space="preserve">в комплектах документов совместно с заявлениями о выдаче лицензий </w:t>
      </w:r>
      <w:r>
        <w:rPr>
          <w:sz w:val="28"/>
          <w:szCs w:val="28"/>
        </w:rPr>
        <w:br/>
      </w:r>
      <w:r w:rsidRPr="00E05166">
        <w:rPr>
          <w:sz w:val="28"/>
          <w:szCs w:val="28"/>
        </w:rPr>
        <w:t>и на внесение изменений в условия действия лицензий.</w:t>
      </w:r>
    </w:p>
    <w:p w14:paraId="366DD19C" w14:textId="77777777" w:rsidR="007B3F47" w:rsidRPr="00B74307" w:rsidRDefault="007B3F47" w:rsidP="007B3F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4307">
        <w:rPr>
          <w:sz w:val="28"/>
          <w:szCs w:val="28"/>
        </w:rPr>
        <w:t>Проведена 1 внеплановая проверка ООО «ГЕРС Инжиниринг», согласованная с органами прокуратуры на основании подпункта «а» пункта 2 части 2 статьи 10 Федерального закона от 26 декабря 2008 г. № 294-ФЗ в соответствии с представленными письмами ООО «ГЕРС Инжиниринг», содержащими информацию о фактах утери закрытого источника гамма-излучения с радионуклидом цезий-137 типа ИГИ-Ц-4-3, активностью радионуклида цезия-137 в источнике 3,40x10</w:t>
      </w:r>
      <w:r w:rsidRPr="00B74307">
        <w:rPr>
          <w:sz w:val="28"/>
          <w:szCs w:val="28"/>
          <w:vertAlign w:val="superscript"/>
        </w:rPr>
        <w:t>10</w:t>
      </w:r>
      <w:r w:rsidRPr="00B74307">
        <w:rPr>
          <w:sz w:val="28"/>
          <w:szCs w:val="28"/>
        </w:rPr>
        <w:t xml:space="preserve"> Бк (0,92 Ки), заводским номером источника РА6, что влечет возможное возникновение угрозы причинения вреда жизни, здоровью граждан, вреда животным, растениям, окружающей среде.</w:t>
      </w:r>
    </w:p>
    <w:p w14:paraId="2E0F2C88" w14:textId="23FE46F4" w:rsidR="007B3F47" w:rsidRDefault="007B3F47" w:rsidP="007B3F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5166">
        <w:rPr>
          <w:sz w:val="28"/>
          <w:szCs w:val="28"/>
        </w:rPr>
        <w:t>. В р</w:t>
      </w:r>
      <w:r>
        <w:rPr>
          <w:sz w:val="28"/>
          <w:szCs w:val="28"/>
        </w:rPr>
        <w:t>ежиме</w:t>
      </w:r>
      <w:r w:rsidRPr="00E05166">
        <w:rPr>
          <w:sz w:val="28"/>
          <w:szCs w:val="28"/>
        </w:rPr>
        <w:t xml:space="preserve"> постоянного государственного надзора проведен</w:t>
      </w:r>
      <w:r>
        <w:rPr>
          <w:sz w:val="28"/>
          <w:szCs w:val="28"/>
        </w:rPr>
        <w:t>о</w:t>
      </w:r>
      <w:r w:rsidRPr="00E0516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F603A" w:rsidRPr="00DD6DCB">
        <w:rPr>
          <w:sz w:val="28"/>
          <w:szCs w:val="28"/>
        </w:rPr>
        <w:t>42</w:t>
      </w:r>
      <w:r w:rsidR="00DD6DCB" w:rsidRPr="00DD6DCB">
        <w:rPr>
          <w:sz w:val="28"/>
          <w:szCs w:val="28"/>
        </w:rPr>
        <w:t>4</w:t>
      </w:r>
      <w:r w:rsidRPr="00E05166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 по контролю</w:t>
      </w:r>
      <w:r w:rsidRPr="00E05166">
        <w:rPr>
          <w:sz w:val="28"/>
          <w:szCs w:val="28"/>
        </w:rPr>
        <w:t>.</w:t>
      </w:r>
    </w:p>
    <w:p w14:paraId="172C359A" w14:textId="457FB873" w:rsidR="007B3F47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За отчётный период при проведении плановых и внеплановых проверок выявлено </w:t>
      </w:r>
      <w:r w:rsidR="00DD6DCB" w:rsidRPr="00DD6DCB">
        <w:rPr>
          <w:sz w:val="28"/>
          <w:szCs w:val="28"/>
        </w:rPr>
        <w:t>232</w:t>
      </w:r>
      <w:r w:rsidRPr="00E05166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</w:t>
      </w:r>
      <w:r w:rsidR="00DD6DCB">
        <w:rPr>
          <w:sz w:val="28"/>
          <w:szCs w:val="28"/>
        </w:rPr>
        <w:t>я</w:t>
      </w:r>
      <w:r>
        <w:rPr>
          <w:sz w:val="28"/>
          <w:szCs w:val="28"/>
        </w:rPr>
        <w:t xml:space="preserve">, из них: </w:t>
      </w:r>
      <w:r w:rsidR="00DD6DCB">
        <w:rPr>
          <w:sz w:val="28"/>
          <w:szCs w:val="28"/>
        </w:rPr>
        <w:t>228</w:t>
      </w:r>
      <w:r>
        <w:rPr>
          <w:sz w:val="28"/>
          <w:szCs w:val="28"/>
        </w:rPr>
        <w:t xml:space="preserve"> нарушени</w:t>
      </w:r>
      <w:r w:rsidR="00DD6DCB">
        <w:rPr>
          <w:sz w:val="28"/>
          <w:szCs w:val="28"/>
        </w:rPr>
        <w:t>й</w:t>
      </w:r>
      <w:r>
        <w:rPr>
          <w:sz w:val="28"/>
          <w:szCs w:val="28"/>
        </w:rPr>
        <w:t xml:space="preserve"> обязательных требований </w:t>
      </w:r>
      <w:r w:rsidRPr="00E05166">
        <w:rPr>
          <w:sz w:val="28"/>
          <w:szCs w:val="28"/>
        </w:rPr>
        <w:t>законодательства в области использования атомной энергии</w:t>
      </w:r>
      <w:r>
        <w:rPr>
          <w:sz w:val="28"/>
          <w:szCs w:val="28"/>
        </w:rPr>
        <w:t xml:space="preserve">; </w:t>
      </w:r>
      <w:r w:rsidR="00DD6DCB">
        <w:rPr>
          <w:sz w:val="28"/>
          <w:szCs w:val="28"/>
        </w:rPr>
        <w:t>4</w:t>
      </w:r>
      <w:r>
        <w:rPr>
          <w:sz w:val="28"/>
          <w:szCs w:val="28"/>
        </w:rPr>
        <w:t xml:space="preserve"> невыполнени</w:t>
      </w:r>
      <w:r w:rsidR="00DD6DCB">
        <w:rPr>
          <w:sz w:val="28"/>
          <w:szCs w:val="28"/>
        </w:rPr>
        <w:t>я</w:t>
      </w:r>
      <w:r>
        <w:rPr>
          <w:sz w:val="28"/>
          <w:szCs w:val="28"/>
        </w:rPr>
        <w:t xml:space="preserve"> ранее выданного предписания</w:t>
      </w:r>
      <w:r w:rsidRPr="00E05166">
        <w:rPr>
          <w:sz w:val="28"/>
          <w:szCs w:val="28"/>
        </w:rPr>
        <w:t xml:space="preserve">. </w:t>
      </w:r>
    </w:p>
    <w:p w14:paraId="16110068" w14:textId="77777777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Основные причины выявленных </w:t>
      </w:r>
      <w:r>
        <w:rPr>
          <w:sz w:val="28"/>
          <w:szCs w:val="28"/>
        </w:rPr>
        <w:t>право</w:t>
      </w:r>
      <w:r w:rsidRPr="00E05166">
        <w:rPr>
          <w:sz w:val="28"/>
          <w:szCs w:val="28"/>
        </w:rPr>
        <w:t>нарушений:</w:t>
      </w:r>
    </w:p>
    <w:p w14:paraId="254956BF" w14:textId="77777777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недостаточный контроль со стороны</w:t>
      </w:r>
      <w:r>
        <w:rPr>
          <w:sz w:val="28"/>
          <w:szCs w:val="28"/>
        </w:rPr>
        <w:t xml:space="preserve"> руководства,</w:t>
      </w:r>
      <w:r w:rsidRPr="00E05166">
        <w:rPr>
          <w:sz w:val="28"/>
          <w:szCs w:val="28"/>
        </w:rPr>
        <w:t xml:space="preserve"> ответственных лиц </w:t>
      </w:r>
      <w:r>
        <w:rPr>
          <w:sz w:val="28"/>
          <w:szCs w:val="28"/>
        </w:rPr>
        <w:br/>
      </w:r>
      <w:r w:rsidRPr="00E05166">
        <w:rPr>
          <w:sz w:val="28"/>
          <w:szCs w:val="28"/>
        </w:rPr>
        <w:t xml:space="preserve">и соответствующих контролирующих служб организаций соблюдения требований федеральных норм и правил в области использования атомной </w:t>
      </w:r>
      <w:r w:rsidRPr="00E05166">
        <w:rPr>
          <w:sz w:val="28"/>
          <w:szCs w:val="28"/>
        </w:rPr>
        <w:lastRenderedPageBreak/>
        <w:t>энергии, условий действия лицензий и локальной (объектовой) нормативной документации;</w:t>
      </w:r>
    </w:p>
    <w:p w14:paraId="0991A360" w14:textId="77777777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недостаточно полный анализ вводимых федеральных норм и правил, приводящий к возникновению недостатков при разработке и реализации комплекса мероприятий по устранению и/или компенсации выявленных отступлений;</w:t>
      </w:r>
    </w:p>
    <w:p w14:paraId="33354004" w14:textId="77777777" w:rsidR="007B3F47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ненадлежащее исполнение персоналом обязанностей, возложенных организационно-распорядитель</w:t>
      </w:r>
      <w:r>
        <w:rPr>
          <w:sz w:val="28"/>
          <w:szCs w:val="28"/>
        </w:rPr>
        <w:t>ными и нормативными документами.</w:t>
      </w:r>
    </w:p>
    <w:p w14:paraId="1CE59E64" w14:textId="77777777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фактам выявленных нарушений применялись следующие меры:</w:t>
      </w:r>
    </w:p>
    <w:p w14:paraId="2FFA1A00" w14:textId="77777777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- </w:t>
      </w:r>
      <w:r>
        <w:rPr>
          <w:sz w:val="28"/>
          <w:szCs w:val="28"/>
        </w:rPr>
        <w:t>выдача</w:t>
      </w:r>
      <w:r w:rsidRPr="00E05166">
        <w:rPr>
          <w:sz w:val="28"/>
          <w:szCs w:val="28"/>
        </w:rPr>
        <w:t xml:space="preserve"> предписаний об устранении нарушений;</w:t>
      </w:r>
    </w:p>
    <w:p w14:paraId="28C44A44" w14:textId="77777777" w:rsidR="007B3F47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- </w:t>
      </w:r>
      <w:r>
        <w:rPr>
          <w:sz w:val="28"/>
          <w:szCs w:val="28"/>
        </w:rPr>
        <w:t>составление</w:t>
      </w:r>
      <w:r w:rsidRPr="00E05166">
        <w:rPr>
          <w:sz w:val="28"/>
          <w:szCs w:val="28"/>
        </w:rPr>
        <w:t xml:space="preserve"> протоколов об административном правонарушении </w:t>
      </w:r>
      <w:r>
        <w:rPr>
          <w:sz w:val="28"/>
          <w:szCs w:val="28"/>
        </w:rPr>
        <w:br/>
      </w:r>
      <w:r w:rsidRPr="00E05166">
        <w:rPr>
          <w:sz w:val="28"/>
          <w:szCs w:val="28"/>
        </w:rPr>
        <w:t>в отношении юридических и должностных лиц;</w:t>
      </w:r>
    </w:p>
    <w:p w14:paraId="0D61EB7F" w14:textId="77777777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E4F">
        <w:rPr>
          <w:sz w:val="28"/>
          <w:szCs w:val="28"/>
        </w:rPr>
        <w:t>вынесен</w:t>
      </w:r>
      <w:r>
        <w:rPr>
          <w:sz w:val="28"/>
          <w:szCs w:val="28"/>
        </w:rPr>
        <w:t>ие постановлений</w:t>
      </w:r>
      <w:r w:rsidRPr="00A26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A26E4F">
        <w:rPr>
          <w:sz w:val="28"/>
          <w:szCs w:val="28"/>
        </w:rPr>
        <w:t xml:space="preserve">назначении административного наказания </w:t>
      </w:r>
      <w:r>
        <w:rPr>
          <w:sz w:val="28"/>
          <w:szCs w:val="28"/>
        </w:rPr>
        <w:t xml:space="preserve">в виде предупреждения </w:t>
      </w:r>
      <w:r w:rsidRPr="00A26E4F">
        <w:rPr>
          <w:sz w:val="28"/>
          <w:szCs w:val="28"/>
        </w:rPr>
        <w:t>без составления протокола в порядке ст. 28.6 КоАП РФ</w:t>
      </w:r>
      <w:r>
        <w:rPr>
          <w:sz w:val="28"/>
          <w:szCs w:val="28"/>
        </w:rPr>
        <w:t>;</w:t>
      </w:r>
    </w:p>
    <w:p w14:paraId="009423FC" w14:textId="77777777" w:rsidR="007B3F47" w:rsidRPr="00E05166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выдача предостережений о недопустимости нарушения обязательных требований.</w:t>
      </w:r>
    </w:p>
    <w:p w14:paraId="4E351A8A" w14:textId="77777777" w:rsidR="007B3F47" w:rsidRDefault="007B3F47" w:rsidP="007B3F47">
      <w:pPr>
        <w:spacing w:line="348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Так, за отчётный период </w:t>
      </w:r>
      <w:r>
        <w:rPr>
          <w:sz w:val="28"/>
          <w:szCs w:val="28"/>
        </w:rPr>
        <w:t xml:space="preserve">по итогам проверок: </w:t>
      </w:r>
      <w:r w:rsidRPr="00E05166">
        <w:rPr>
          <w:sz w:val="28"/>
          <w:szCs w:val="28"/>
        </w:rPr>
        <w:t xml:space="preserve">выдано </w:t>
      </w:r>
      <w:r>
        <w:rPr>
          <w:sz w:val="28"/>
          <w:szCs w:val="28"/>
        </w:rPr>
        <w:br/>
        <w:t>54</w:t>
      </w:r>
      <w:r w:rsidRPr="00E05166">
        <w:rPr>
          <w:sz w:val="28"/>
          <w:szCs w:val="28"/>
        </w:rPr>
        <w:t xml:space="preserve"> предписани</w:t>
      </w:r>
      <w:r>
        <w:rPr>
          <w:sz w:val="28"/>
          <w:szCs w:val="28"/>
        </w:rPr>
        <w:t>я</w:t>
      </w:r>
      <w:r w:rsidRPr="00E05166">
        <w:rPr>
          <w:sz w:val="28"/>
          <w:szCs w:val="28"/>
        </w:rPr>
        <w:t xml:space="preserve"> об устранении выявленных нарушений</w:t>
      </w:r>
      <w:r>
        <w:rPr>
          <w:sz w:val="28"/>
          <w:szCs w:val="28"/>
        </w:rPr>
        <w:t>;</w:t>
      </w:r>
      <w:r w:rsidRPr="00E05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составлено </w:t>
      </w:r>
      <w:r>
        <w:rPr>
          <w:sz w:val="28"/>
          <w:szCs w:val="28"/>
        </w:rPr>
        <w:br/>
      </w:r>
      <w:r w:rsidRPr="00A703D9">
        <w:rPr>
          <w:sz w:val="28"/>
          <w:szCs w:val="28"/>
        </w:rPr>
        <w:t xml:space="preserve">18 протоколов об административном правонарушении; вынесено </w:t>
      </w:r>
      <w:r w:rsidRPr="00A703D9">
        <w:rPr>
          <w:sz w:val="28"/>
          <w:szCs w:val="28"/>
        </w:rPr>
        <w:br/>
        <w:t>40 постановлений о назначении административного наказания в виде предупреждения без составления протокола в порядке ст. 28.6 КоАП РФ; выдано 18</w:t>
      </w:r>
      <w:r w:rsidRPr="00E05166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 xml:space="preserve">й </w:t>
      </w:r>
      <w:r w:rsidRPr="00E05166">
        <w:rPr>
          <w:sz w:val="28"/>
          <w:szCs w:val="28"/>
        </w:rPr>
        <w:t xml:space="preserve">о недопустимости нарушения обязательных требований. </w:t>
      </w:r>
    </w:p>
    <w:p w14:paraId="7FB44E23" w14:textId="77777777" w:rsidR="007B3F47" w:rsidRDefault="007B3F47" w:rsidP="007B3F47">
      <w:pPr>
        <w:pStyle w:val="a3"/>
        <w:spacing w:line="348" w:lineRule="auto"/>
        <w:ind w:firstLine="708"/>
        <w:jc w:val="both"/>
        <w:rPr>
          <w:sz w:val="28"/>
          <w:szCs w:val="28"/>
        </w:rPr>
      </w:pPr>
      <w:r w:rsidRPr="00636DF4">
        <w:rPr>
          <w:sz w:val="28"/>
          <w:szCs w:val="28"/>
        </w:rPr>
        <w:t xml:space="preserve">Всего в отчётном периоде должностными лицами Уральского МТУ по надзору за ЯРБ Ростехнадзора </w:t>
      </w:r>
      <w:r w:rsidRPr="00A6014A">
        <w:rPr>
          <w:sz w:val="28"/>
          <w:szCs w:val="28"/>
        </w:rPr>
        <w:t>рассмотрено 94 дела об административных правонарушениях, из них: 70 дел в отношении</w:t>
      </w:r>
      <w:r w:rsidRPr="00636DF4">
        <w:rPr>
          <w:sz w:val="28"/>
          <w:szCs w:val="28"/>
        </w:rPr>
        <w:t xml:space="preserve"> должностных лиц; 2</w:t>
      </w:r>
      <w:r>
        <w:rPr>
          <w:sz w:val="28"/>
          <w:szCs w:val="28"/>
        </w:rPr>
        <w:t>4</w:t>
      </w:r>
      <w:r w:rsidRPr="00636DF4">
        <w:rPr>
          <w:sz w:val="28"/>
          <w:szCs w:val="28"/>
        </w:rPr>
        <w:t xml:space="preserve"> дела в</w:t>
      </w:r>
      <w:r>
        <w:rPr>
          <w:sz w:val="28"/>
          <w:szCs w:val="28"/>
        </w:rPr>
        <w:t xml:space="preserve"> отношении юридических лиц. </w:t>
      </w:r>
    </w:p>
    <w:p w14:paraId="43268EEC" w14:textId="77777777" w:rsidR="007B3F47" w:rsidRDefault="007B3F47" w:rsidP="007B3F47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B0DA5">
        <w:rPr>
          <w:sz w:val="28"/>
          <w:szCs w:val="28"/>
        </w:rPr>
        <w:t>Всего в отчетно</w:t>
      </w:r>
      <w:r>
        <w:rPr>
          <w:sz w:val="28"/>
          <w:szCs w:val="28"/>
        </w:rPr>
        <w:t>м</w:t>
      </w:r>
      <w:r w:rsidRPr="002B0DA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е судами рассмотрено 3 дела, возбужденных должностными лицами Уральского МТУ по надзору за ЯРБ Ростехнадзора, в отношении 2 юридических лиц, </w:t>
      </w:r>
      <w:r w:rsidRPr="00636DF4">
        <w:rPr>
          <w:sz w:val="28"/>
          <w:szCs w:val="28"/>
        </w:rPr>
        <w:t>1 должностного лица.</w:t>
      </w:r>
    </w:p>
    <w:p w14:paraId="3945D777" w14:textId="77777777" w:rsidR="007B3F47" w:rsidRPr="00636DF4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36DF4">
        <w:rPr>
          <w:sz w:val="28"/>
          <w:szCs w:val="28"/>
        </w:rPr>
        <w:t>Всего за 12 месяцев 2025 года:</w:t>
      </w:r>
    </w:p>
    <w:p w14:paraId="4767C101" w14:textId="77777777" w:rsidR="007B3F47" w:rsidRPr="00A6014A" w:rsidRDefault="007B3F47" w:rsidP="007B3F47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A6014A">
        <w:rPr>
          <w:sz w:val="28"/>
          <w:szCs w:val="28"/>
        </w:rPr>
        <w:lastRenderedPageBreak/>
        <w:t>- наложено 69 предупреждений;</w:t>
      </w:r>
    </w:p>
    <w:p w14:paraId="726415DB" w14:textId="77777777" w:rsidR="007B3F47" w:rsidRPr="00A6014A" w:rsidRDefault="007B3F47" w:rsidP="007B3F47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A6014A">
        <w:rPr>
          <w:sz w:val="28"/>
          <w:szCs w:val="28"/>
        </w:rPr>
        <w:t>- наложено 20 административных штрафов на сумму 2830 тысяч рублей;</w:t>
      </w:r>
    </w:p>
    <w:p w14:paraId="04A7723E" w14:textId="77777777" w:rsidR="007B3F47" w:rsidRDefault="007B3F47" w:rsidP="007B3F47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A6014A">
        <w:rPr>
          <w:sz w:val="28"/>
          <w:szCs w:val="28"/>
        </w:rPr>
        <w:t>- уплачено 20 административных штрафов на сумму 2130 тысяч рублей.</w:t>
      </w:r>
    </w:p>
    <w:p w14:paraId="1965C34E" w14:textId="240238AB" w:rsidR="004202C8" w:rsidRDefault="004202C8" w:rsidP="004202C8">
      <w:pPr>
        <w:pStyle w:val="a3"/>
        <w:spacing w:line="360" w:lineRule="auto"/>
        <w:ind w:firstLine="708"/>
        <w:jc w:val="center"/>
        <w:rPr>
          <w:b/>
          <w:i/>
          <w:iCs/>
          <w:sz w:val="28"/>
          <w:szCs w:val="28"/>
        </w:rPr>
      </w:pPr>
      <w:r w:rsidRPr="004202C8">
        <w:rPr>
          <w:b/>
          <w:i/>
          <w:iCs/>
          <w:sz w:val="28"/>
          <w:szCs w:val="28"/>
        </w:rPr>
        <w:t>Лицензионно-разрешительная деятельность</w:t>
      </w:r>
    </w:p>
    <w:p w14:paraId="786B47CA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color w:val="FF0000"/>
          <w:sz w:val="28"/>
          <w:szCs w:val="28"/>
        </w:rPr>
      </w:pPr>
      <w:r w:rsidRPr="006D5BAF">
        <w:rPr>
          <w:sz w:val="28"/>
          <w:szCs w:val="28"/>
        </w:rPr>
        <w:t>По состоянию на 31.12.2025 общее количество действующих лицензий, выданных Уральским МТУ по надзору за ЯРБ Ростехнадзора – 579.</w:t>
      </w:r>
    </w:p>
    <w:p w14:paraId="46AE0AF7" w14:textId="77777777" w:rsidR="007B3F47" w:rsidRPr="00911FF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911FF5">
        <w:rPr>
          <w:sz w:val="28"/>
          <w:szCs w:val="28"/>
        </w:rPr>
        <w:t xml:space="preserve">За отчетный период в Уральское МТУ по надзору за ЯРБ Ростехнадзора поступило 91 заявление о предоставлении лицензий. </w:t>
      </w:r>
    </w:p>
    <w:p w14:paraId="1DE785DE" w14:textId="77777777" w:rsidR="007B3F47" w:rsidRPr="00911FF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911FF5">
        <w:rPr>
          <w:sz w:val="28"/>
          <w:szCs w:val="28"/>
        </w:rPr>
        <w:t>В том числе:</w:t>
      </w:r>
    </w:p>
    <w:p w14:paraId="56074AD9" w14:textId="77777777" w:rsidR="007B3F47" w:rsidRPr="00911FF5" w:rsidRDefault="007B3F47" w:rsidP="007B3F47">
      <w:pPr>
        <w:pStyle w:val="af1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11FF5">
        <w:rPr>
          <w:rFonts w:eastAsia="Times New Roman"/>
          <w:sz w:val="28"/>
          <w:szCs w:val="28"/>
          <w:lang w:eastAsia="ru-RU"/>
        </w:rPr>
        <w:t>24 заявления на сооружение, эксплуатацию радиационных источников, использование радиоактивных веществ при проведении научно-исследовательских и опытно-конструкторских работ, обращение с радиоактивными веществами при их хранении (в части выполнения работ и предоставления услуг эксплуатирующим организациям);</w:t>
      </w:r>
    </w:p>
    <w:p w14:paraId="70CF3F52" w14:textId="77777777" w:rsidR="007B3F47" w:rsidRPr="00911FF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911FF5">
        <w:rPr>
          <w:sz w:val="28"/>
          <w:szCs w:val="28"/>
        </w:rPr>
        <w:t xml:space="preserve">16 заявлений на размещение, сооружение, эксплуатацию атомных станций и исследовательских ядерных </w:t>
      </w:r>
      <w:r w:rsidRPr="00952CD2">
        <w:rPr>
          <w:sz w:val="28"/>
          <w:szCs w:val="28"/>
        </w:rPr>
        <w:t>установок в части выполнения работ и предоставления услуг эксплуатирующим организациям;</w:t>
      </w:r>
    </w:p>
    <w:p w14:paraId="59BD1A7C" w14:textId="77777777" w:rsidR="007B3F47" w:rsidRPr="00911FF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911FF5">
        <w:rPr>
          <w:sz w:val="28"/>
          <w:szCs w:val="28"/>
        </w:rPr>
        <w:t xml:space="preserve">4 заявления на сооружение, эксплуатацию объектов ядерного топливного цикла в части выполнения работ и предоставления услуг эксплуатирующим организациям; </w:t>
      </w:r>
    </w:p>
    <w:p w14:paraId="46ADDDE4" w14:textId="77777777" w:rsidR="007B3F47" w:rsidRPr="00911FF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911FF5">
        <w:rPr>
          <w:sz w:val="28"/>
          <w:szCs w:val="28"/>
        </w:rPr>
        <w:t>18 заявлений на конструирование оборудования для объектов использования атомной энергии (далее – ОИАЭ);</w:t>
      </w:r>
    </w:p>
    <w:p w14:paraId="17263B50" w14:textId="77777777" w:rsidR="007B3F47" w:rsidRPr="00911FF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911FF5">
        <w:rPr>
          <w:sz w:val="28"/>
          <w:szCs w:val="28"/>
        </w:rPr>
        <w:t>3 заявления на проектирование и конструирование ОИАЭ;</w:t>
      </w:r>
    </w:p>
    <w:p w14:paraId="30BE2A7B" w14:textId="77777777" w:rsidR="007B3F47" w:rsidRPr="00911FF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911FF5">
        <w:rPr>
          <w:sz w:val="28"/>
          <w:szCs w:val="28"/>
        </w:rPr>
        <w:t>26 заявлений на изготовление оборудования для ОИАЭ.</w:t>
      </w:r>
    </w:p>
    <w:p w14:paraId="0A706FED" w14:textId="77777777" w:rsidR="007B3F47" w:rsidRPr="00EE1E9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За отчетный период в Уральское МТУ по надзору за ЯРБ Ростехнадзора поступило 28 заявлений о внесении изменений в условия действия лицензий, 2</w:t>
      </w:r>
      <w:r>
        <w:rPr>
          <w:sz w:val="28"/>
          <w:szCs w:val="28"/>
        </w:rPr>
        <w:t>3</w:t>
      </w:r>
      <w:r w:rsidRPr="006D5BAF">
        <w:rPr>
          <w:sz w:val="28"/>
          <w:szCs w:val="28"/>
        </w:rPr>
        <w:t xml:space="preserve"> заявления о переоформлении лицензии, 9 заявлений о прекращении действия лицензии и 1 заявление о возобновлении действия лицензии.</w:t>
      </w:r>
    </w:p>
    <w:p w14:paraId="16829644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За отчетный период выдано 66 лицензий, в том числе:</w:t>
      </w:r>
    </w:p>
    <w:p w14:paraId="2ACB66E7" w14:textId="77777777" w:rsidR="007B3F47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6D5BAF">
        <w:rPr>
          <w:sz w:val="28"/>
          <w:szCs w:val="28"/>
        </w:rPr>
        <w:t xml:space="preserve"> лицензий на эксплуатацию радиационно-опасных объектов, на использование радиоактивных веществ при проведении научно-исследовательских и опытно-конструкторских работ;</w:t>
      </w:r>
    </w:p>
    <w:p w14:paraId="5837683C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 xml:space="preserve">19 лицензий на сооружение, эксплуатацию, вывод из эксплуатации атомных станций и исследовательских реакторов в части выполнения работ и предоставления услуг эксплуатирующим организациям; </w:t>
      </w:r>
    </w:p>
    <w:p w14:paraId="60A6A81A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D5BAF">
        <w:rPr>
          <w:sz w:val="28"/>
          <w:szCs w:val="28"/>
        </w:rPr>
        <w:t xml:space="preserve"> лицензии на эксплуатацию объектов ядерного топливного цикла в части выполнения работ и предоставления услуг эксплуатирующим организациям; </w:t>
      </w:r>
    </w:p>
    <w:p w14:paraId="748BD345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18 лицензий на конструирование оборудования для ОИАЭ;</w:t>
      </w:r>
    </w:p>
    <w:p w14:paraId="3334F880" w14:textId="77777777" w:rsidR="007B3F47" w:rsidRPr="00EE1E9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6D5BAF">
        <w:rPr>
          <w:sz w:val="28"/>
          <w:szCs w:val="28"/>
        </w:rPr>
        <w:t xml:space="preserve"> лицензий на изготовление оборудования для ОИАЭ.</w:t>
      </w:r>
    </w:p>
    <w:p w14:paraId="122E18D9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За отчетный период:</w:t>
      </w:r>
    </w:p>
    <w:p w14:paraId="0D7C0837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переоформлено 23 лицензии;</w:t>
      </w:r>
    </w:p>
    <w:p w14:paraId="6A53CF1D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внесено 17 изменений в условия действия лицензий;</w:t>
      </w:r>
    </w:p>
    <w:p w14:paraId="2C3D8106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прекращено действие 9 лицензий;</w:t>
      </w:r>
    </w:p>
    <w:p w14:paraId="4E8B95D3" w14:textId="77777777" w:rsidR="007B3F47" w:rsidRPr="00EE1E9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возобновлено действие 1 лицензии.</w:t>
      </w:r>
    </w:p>
    <w:p w14:paraId="5BFFA6E7" w14:textId="77777777" w:rsidR="007B3F47" w:rsidRPr="00EE1E95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EE1E95">
        <w:rPr>
          <w:sz w:val="28"/>
          <w:szCs w:val="28"/>
        </w:rPr>
        <w:t xml:space="preserve">За отчетный период решений об отказе в выдаче лицензий, </w:t>
      </w:r>
      <w:r>
        <w:rPr>
          <w:sz w:val="28"/>
          <w:szCs w:val="28"/>
        </w:rPr>
        <w:t xml:space="preserve">во </w:t>
      </w:r>
      <w:r w:rsidRPr="00EE1E95">
        <w:rPr>
          <w:sz w:val="28"/>
          <w:szCs w:val="28"/>
        </w:rPr>
        <w:t>внесении изменений в условия действия лицензий, в переоформлении лицензий не принималось.</w:t>
      </w:r>
    </w:p>
    <w:p w14:paraId="79B2D14B" w14:textId="77777777" w:rsidR="007B3F47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За отчетный период Уральским МТУ по надзору за ЯРБ Ростехнадзора организовано проведение экспертиз безопасности в рамках процедуры лицензирования по 79 заявлениям.</w:t>
      </w:r>
      <w:r w:rsidRPr="00EE1E95">
        <w:rPr>
          <w:sz w:val="28"/>
          <w:szCs w:val="28"/>
        </w:rPr>
        <w:t xml:space="preserve"> </w:t>
      </w:r>
    </w:p>
    <w:p w14:paraId="5C14213B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D24164">
        <w:rPr>
          <w:sz w:val="28"/>
          <w:szCs w:val="28"/>
        </w:rPr>
        <w:t xml:space="preserve">В Уральское МТУ по надзору за ЯРБ Ростехнадзора за отчетный период </w:t>
      </w:r>
      <w:r w:rsidRPr="006D5BAF">
        <w:rPr>
          <w:sz w:val="28"/>
          <w:szCs w:val="28"/>
        </w:rPr>
        <w:t>поступило 1014 заявлений от работников ОИАЭ на получение разрешений на право ведения работ в области использования атомной энергии.</w:t>
      </w:r>
    </w:p>
    <w:p w14:paraId="0B4BBF5C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 xml:space="preserve">За отчетный период выдано 703 разрешения персоналу ОИАЭ на право ведения работ в области использования атомной энергии, из них: </w:t>
      </w:r>
    </w:p>
    <w:p w14:paraId="73F8E79D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 xml:space="preserve">150 - персоналу объектов предприятий ядерного топливного цикла; </w:t>
      </w:r>
    </w:p>
    <w:p w14:paraId="2EDA5EE8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 xml:space="preserve">512 - персоналу радиационно-опасных объектов; </w:t>
      </w:r>
    </w:p>
    <w:p w14:paraId="0A77C147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 xml:space="preserve">26 - персоналу атомных электрических станций; </w:t>
      </w:r>
    </w:p>
    <w:p w14:paraId="2F3E6FD9" w14:textId="77777777" w:rsidR="007B3F47" w:rsidRPr="00D24164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lastRenderedPageBreak/>
        <w:t>15 - персоналу</w:t>
      </w:r>
      <w:r w:rsidRPr="00D24164">
        <w:rPr>
          <w:sz w:val="28"/>
          <w:szCs w:val="28"/>
        </w:rPr>
        <w:t xml:space="preserve"> исследовательских ядерных установок.</w:t>
      </w:r>
    </w:p>
    <w:p w14:paraId="0955B45F" w14:textId="77777777" w:rsidR="007B3F47" w:rsidRPr="00D24164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D24164">
        <w:rPr>
          <w:sz w:val="28"/>
          <w:szCs w:val="28"/>
        </w:rPr>
        <w:t xml:space="preserve">Отказано в выдаче разрешений </w:t>
      </w:r>
      <w:r w:rsidRPr="006D5BAF">
        <w:rPr>
          <w:sz w:val="28"/>
          <w:szCs w:val="28"/>
        </w:rPr>
        <w:t>215 работникам ОИАЭ</w:t>
      </w:r>
      <w:r w:rsidRPr="00D24164">
        <w:rPr>
          <w:sz w:val="28"/>
          <w:szCs w:val="28"/>
        </w:rPr>
        <w:t xml:space="preserve">. </w:t>
      </w:r>
    </w:p>
    <w:p w14:paraId="37F56080" w14:textId="77777777" w:rsidR="007B3F47" w:rsidRPr="00D24164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D24164">
        <w:rPr>
          <w:sz w:val="28"/>
          <w:szCs w:val="28"/>
        </w:rPr>
        <w:t>Основными причинами отказа в выдаче разрешений явля</w:t>
      </w:r>
      <w:r>
        <w:rPr>
          <w:sz w:val="28"/>
          <w:szCs w:val="28"/>
        </w:rPr>
        <w:t>ю</w:t>
      </w:r>
      <w:r w:rsidRPr="00D24164">
        <w:rPr>
          <w:sz w:val="28"/>
          <w:szCs w:val="28"/>
        </w:rPr>
        <w:t>тся:</w:t>
      </w:r>
    </w:p>
    <w:p w14:paraId="5B83ECFC" w14:textId="77777777" w:rsidR="007B3F47" w:rsidRPr="00D24164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D24164">
        <w:rPr>
          <w:sz w:val="28"/>
          <w:szCs w:val="28"/>
        </w:rPr>
        <w:t>неявка заявителя на проверку теоретических знаний без уважительной причины;</w:t>
      </w:r>
    </w:p>
    <w:p w14:paraId="6F275B42" w14:textId="77777777" w:rsidR="007B3F47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D24164">
        <w:rPr>
          <w:sz w:val="28"/>
          <w:szCs w:val="28"/>
        </w:rPr>
        <w:t>некомплектность представленных документов.</w:t>
      </w:r>
    </w:p>
    <w:p w14:paraId="53E4D967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D24164">
        <w:rPr>
          <w:sz w:val="28"/>
          <w:szCs w:val="28"/>
        </w:rPr>
        <w:t xml:space="preserve">За отчетный период в Уральское МТУ по надзору за ЯРБ Ростехнадзора организациями, эксплуатирующими </w:t>
      </w:r>
      <w:r>
        <w:rPr>
          <w:sz w:val="28"/>
          <w:szCs w:val="28"/>
        </w:rPr>
        <w:t>радиационные источники (далее – РИ)</w:t>
      </w:r>
      <w:r w:rsidRPr="00D24164">
        <w:rPr>
          <w:sz w:val="28"/>
          <w:szCs w:val="28"/>
        </w:rPr>
        <w:t xml:space="preserve"> 4 и</w:t>
      </w:r>
      <w:r>
        <w:rPr>
          <w:sz w:val="28"/>
          <w:szCs w:val="28"/>
        </w:rPr>
        <w:t> </w:t>
      </w:r>
      <w:r w:rsidRPr="00D24164">
        <w:rPr>
          <w:sz w:val="28"/>
          <w:szCs w:val="28"/>
        </w:rPr>
        <w:t xml:space="preserve">5 категории радиационной опасности, подано </w:t>
      </w:r>
      <w:r w:rsidRPr="006D5BAF">
        <w:rPr>
          <w:sz w:val="28"/>
          <w:szCs w:val="28"/>
        </w:rPr>
        <w:t>7 уведомлений о регистрации.</w:t>
      </w:r>
    </w:p>
    <w:p w14:paraId="0D7529F3" w14:textId="77777777" w:rsidR="007B3F47" w:rsidRPr="006D5BAF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 xml:space="preserve">Отказано в рассмотрении документов </w:t>
      </w:r>
      <w:r>
        <w:rPr>
          <w:sz w:val="28"/>
          <w:szCs w:val="28"/>
        </w:rPr>
        <w:t>двум</w:t>
      </w:r>
      <w:r w:rsidRPr="006D5B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6D5BAF">
        <w:rPr>
          <w:sz w:val="28"/>
          <w:szCs w:val="28"/>
        </w:rPr>
        <w:t xml:space="preserve"> по причине несоответствия сведений в уведомлении об осуществлении деятельности по эксплуатации РИ, содержащих в своем составе только радионуклидные источники четвертой и пятой категорий радиационной опасности форме, утвержденной приказом Ростехнадзора от 29 октября 2013 года № 505.</w:t>
      </w:r>
    </w:p>
    <w:p w14:paraId="62D70779" w14:textId="77777777" w:rsidR="007B3F47" w:rsidRPr="00600F6B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Зарегистрировано и внесено в Реестр 7 о</w:t>
      </w:r>
      <w:r w:rsidRPr="00600F6B">
        <w:rPr>
          <w:sz w:val="28"/>
          <w:szCs w:val="28"/>
        </w:rPr>
        <w:t>рганизаци</w:t>
      </w:r>
      <w:r>
        <w:rPr>
          <w:sz w:val="28"/>
          <w:szCs w:val="28"/>
        </w:rPr>
        <w:t>й</w:t>
      </w:r>
      <w:r w:rsidRPr="00600F6B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600F6B">
        <w:rPr>
          <w:sz w:val="28"/>
          <w:szCs w:val="28"/>
        </w:rPr>
        <w:t xml:space="preserve"> деятельность по эксплуатации РИ, содержащих в своем составе только радионуклидные источники четвертой и пятой категории радиационной опасности.</w:t>
      </w:r>
    </w:p>
    <w:p w14:paraId="6E468FA3" w14:textId="77777777" w:rsidR="007B3F47" w:rsidRPr="00D24164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6D5BAF">
        <w:rPr>
          <w:sz w:val="28"/>
          <w:szCs w:val="28"/>
        </w:rPr>
        <w:t>15 организаций</w:t>
      </w:r>
      <w:r w:rsidRPr="00600F6B">
        <w:rPr>
          <w:sz w:val="28"/>
          <w:szCs w:val="28"/>
        </w:rPr>
        <w:t xml:space="preserve"> исключены из Реестра на основании заявления о</w:t>
      </w:r>
      <w:r>
        <w:rPr>
          <w:sz w:val="28"/>
          <w:szCs w:val="28"/>
        </w:rPr>
        <w:t> </w:t>
      </w:r>
      <w:r w:rsidRPr="00600F6B">
        <w:rPr>
          <w:sz w:val="28"/>
          <w:szCs w:val="28"/>
        </w:rPr>
        <w:t>прекращении деятельности по эксплуатации РИ, содержащих в своем составе только радионуклидные источники четвертой и пятой категорий радиационной опасности.</w:t>
      </w:r>
      <w:r w:rsidRPr="00D24164">
        <w:rPr>
          <w:sz w:val="28"/>
          <w:szCs w:val="28"/>
        </w:rPr>
        <w:t xml:space="preserve"> </w:t>
      </w:r>
    </w:p>
    <w:p w14:paraId="5F61CE24" w14:textId="77777777" w:rsidR="007B3F47" w:rsidRPr="00336AEC" w:rsidRDefault="007B3F47" w:rsidP="007B3F4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36AEC">
        <w:rPr>
          <w:sz w:val="28"/>
          <w:szCs w:val="28"/>
        </w:rPr>
        <w:t xml:space="preserve">тоги деятельности Уральского МТУ по надзору за ЯРБ Ростехнадзора за </w:t>
      </w:r>
      <w:r>
        <w:rPr>
          <w:sz w:val="28"/>
          <w:szCs w:val="28"/>
        </w:rPr>
        <w:t xml:space="preserve">12 месяцев </w:t>
      </w:r>
      <w:r w:rsidRPr="00336AE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36AE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336AEC">
        <w:rPr>
          <w:sz w:val="28"/>
          <w:szCs w:val="28"/>
        </w:rPr>
        <w:t xml:space="preserve"> позволяют сделать вывод, что поставленные цели и задачи выполнены. </w:t>
      </w:r>
    </w:p>
    <w:p w14:paraId="6A2071AE" w14:textId="46F1D9B0" w:rsidR="00574E4D" w:rsidRDefault="007B3F47" w:rsidP="002C78D7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 w:rsidRPr="00336AEC">
        <w:rPr>
          <w:sz w:val="28"/>
          <w:szCs w:val="28"/>
        </w:rPr>
        <w:t>Общее состояние ядерной, радиационной и технической безопасности в поднадзорных организациях оценивается как удовлетворительное.</w:t>
      </w:r>
    </w:p>
    <w:sectPr w:rsidR="00574E4D" w:rsidSect="00307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A287" w14:textId="77777777" w:rsidR="009929C9" w:rsidRDefault="009929C9">
      <w:r>
        <w:separator/>
      </w:r>
    </w:p>
  </w:endnote>
  <w:endnote w:type="continuationSeparator" w:id="0">
    <w:p w14:paraId="273393AB" w14:textId="77777777" w:rsidR="009929C9" w:rsidRDefault="0099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96D" w14:textId="77777777" w:rsidR="00B71661" w:rsidRDefault="00B7166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0EC5" w14:textId="77777777" w:rsidR="00431CEE" w:rsidRDefault="00431CEE">
    <w:pPr>
      <w:pStyle w:val="ac"/>
      <w:jc w:val="right"/>
    </w:pPr>
  </w:p>
  <w:p w14:paraId="3C647555" w14:textId="77777777" w:rsidR="00431CEE" w:rsidRDefault="00431CE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C360" w14:textId="77777777" w:rsidR="00431CEE" w:rsidRDefault="00431CEE">
    <w:pPr>
      <w:pStyle w:val="ac"/>
      <w:jc w:val="right"/>
    </w:pPr>
  </w:p>
  <w:p w14:paraId="14FA3F53" w14:textId="77777777" w:rsidR="00431CEE" w:rsidRDefault="00431C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BA9D" w14:textId="77777777" w:rsidR="009929C9" w:rsidRDefault="009929C9">
      <w:r>
        <w:separator/>
      </w:r>
    </w:p>
  </w:footnote>
  <w:footnote w:type="continuationSeparator" w:id="0">
    <w:p w14:paraId="2047332F" w14:textId="77777777" w:rsidR="009929C9" w:rsidRDefault="00992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FDE2" w14:textId="77777777" w:rsidR="00431CEE" w:rsidRDefault="00431CEE" w:rsidP="00431C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8AB985" w14:textId="77777777" w:rsidR="00431CEE" w:rsidRDefault="00431CEE" w:rsidP="00431CEE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833B" w14:textId="77777777" w:rsidR="000D4C38" w:rsidRDefault="000D4C38" w:rsidP="00B716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E31C1">
      <w:rPr>
        <w:noProof/>
      </w:rPr>
      <w:t>23</w:t>
    </w:r>
    <w:r>
      <w:fldChar w:fldCharType="end"/>
    </w:r>
  </w:p>
  <w:p w14:paraId="20086AD1" w14:textId="77777777" w:rsidR="00431CEE" w:rsidRDefault="00431CEE" w:rsidP="00431CEE">
    <w:pPr>
      <w:pStyle w:val="a7"/>
      <w:ind w:right="360" w:firstLine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19A4" w14:textId="77777777" w:rsidR="000D4C38" w:rsidRDefault="000D4C38">
    <w:pPr>
      <w:pStyle w:val="a7"/>
      <w:jc w:val="right"/>
    </w:pPr>
  </w:p>
  <w:p w14:paraId="2148766E" w14:textId="77777777" w:rsidR="00610309" w:rsidRDefault="006103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3D5"/>
    <w:multiLevelType w:val="hybridMultilevel"/>
    <w:tmpl w:val="A8625E5A"/>
    <w:lvl w:ilvl="0" w:tplc="8076B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33756"/>
    <w:multiLevelType w:val="hybridMultilevel"/>
    <w:tmpl w:val="D918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AA6"/>
    <w:multiLevelType w:val="hybridMultilevel"/>
    <w:tmpl w:val="CAB2854C"/>
    <w:lvl w:ilvl="0" w:tplc="1D021FC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D286B09"/>
    <w:multiLevelType w:val="hybridMultilevel"/>
    <w:tmpl w:val="59AEE344"/>
    <w:lvl w:ilvl="0" w:tplc="E45C5D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C53DF8"/>
    <w:multiLevelType w:val="hybridMultilevel"/>
    <w:tmpl w:val="AE56B324"/>
    <w:lvl w:ilvl="0" w:tplc="37A4F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F184B"/>
    <w:multiLevelType w:val="hybridMultilevel"/>
    <w:tmpl w:val="A8625E5A"/>
    <w:lvl w:ilvl="0" w:tplc="8076B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E20A2C"/>
    <w:multiLevelType w:val="hybridMultilevel"/>
    <w:tmpl w:val="E3140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7C619E"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323D2"/>
    <w:multiLevelType w:val="hybridMultilevel"/>
    <w:tmpl w:val="8AB6D9A6"/>
    <w:lvl w:ilvl="0" w:tplc="2DBABD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740241"/>
    <w:multiLevelType w:val="hybridMultilevel"/>
    <w:tmpl w:val="E3E44182"/>
    <w:lvl w:ilvl="0" w:tplc="4A8A00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6C2417"/>
    <w:multiLevelType w:val="hybridMultilevel"/>
    <w:tmpl w:val="D79E5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C619E"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23E75"/>
    <w:multiLevelType w:val="hybridMultilevel"/>
    <w:tmpl w:val="6C1CEB48"/>
    <w:lvl w:ilvl="0" w:tplc="CD722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460934"/>
    <w:multiLevelType w:val="hybridMultilevel"/>
    <w:tmpl w:val="2F6EE18C"/>
    <w:lvl w:ilvl="0" w:tplc="2586E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285416"/>
    <w:multiLevelType w:val="hybridMultilevel"/>
    <w:tmpl w:val="2D50A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E6A08"/>
    <w:multiLevelType w:val="hybridMultilevel"/>
    <w:tmpl w:val="F072D8AC"/>
    <w:lvl w:ilvl="0" w:tplc="7898E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370F9E"/>
    <w:multiLevelType w:val="hybridMultilevel"/>
    <w:tmpl w:val="60066546"/>
    <w:lvl w:ilvl="0" w:tplc="217E3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8B48B0"/>
    <w:multiLevelType w:val="hybridMultilevel"/>
    <w:tmpl w:val="1464B7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68BE"/>
    <w:multiLevelType w:val="hybridMultilevel"/>
    <w:tmpl w:val="ACDCDF96"/>
    <w:lvl w:ilvl="0" w:tplc="AC1E6530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6D9C5319"/>
    <w:multiLevelType w:val="hybridMultilevel"/>
    <w:tmpl w:val="48541FBE"/>
    <w:lvl w:ilvl="0" w:tplc="DE0AA52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6EC66F35"/>
    <w:multiLevelType w:val="hybridMultilevel"/>
    <w:tmpl w:val="BD7E2616"/>
    <w:lvl w:ilvl="0" w:tplc="DFD4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823B3E"/>
    <w:multiLevelType w:val="hybridMultilevel"/>
    <w:tmpl w:val="2798474C"/>
    <w:lvl w:ilvl="0" w:tplc="81284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292A2A"/>
    <w:multiLevelType w:val="hybridMultilevel"/>
    <w:tmpl w:val="A8625E5A"/>
    <w:lvl w:ilvl="0" w:tplc="8076B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4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18"/>
  </w:num>
  <w:num w:numId="10">
    <w:abstractNumId w:val="7"/>
  </w:num>
  <w:num w:numId="11">
    <w:abstractNumId w:val="19"/>
  </w:num>
  <w:num w:numId="12">
    <w:abstractNumId w:val="11"/>
  </w:num>
  <w:num w:numId="13">
    <w:abstractNumId w:val="6"/>
  </w:num>
  <w:num w:numId="14">
    <w:abstractNumId w:val="10"/>
  </w:num>
  <w:num w:numId="15">
    <w:abstractNumId w:val="1"/>
  </w:num>
  <w:num w:numId="16">
    <w:abstractNumId w:val="15"/>
  </w:num>
  <w:num w:numId="17">
    <w:abstractNumId w:val="3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C4"/>
    <w:rsid w:val="000055A4"/>
    <w:rsid w:val="00014B60"/>
    <w:rsid w:val="00016B18"/>
    <w:rsid w:val="000216FF"/>
    <w:rsid w:val="00022ABC"/>
    <w:rsid w:val="000238EB"/>
    <w:rsid w:val="00032AC2"/>
    <w:rsid w:val="00032B24"/>
    <w:rsid w:val="00037992"/>
    <w:rsid w:val="00042A85"/>
    <w:rsid w:val="00050332"/>
    <w:rsid w:val="00052DDE"/>
    <w:rsid w:val="0005627F"/>
    <w:rsid w:val="0006459C"/>
    <w:rsid w:val="000716E3"/>
    <w:rsid w:val="000717F0"/>
    <w:rsid w:val="00071C0D"/>
    <w:rsid w:val="0007203F"/>
    <w:rsid w:val="0007454F"/>
    <w:rsid w:val="00083FF7"/>
    <w:rsid w:val="000858D3"/>
    <w:rsid w:val="00092D59"/>
    <w:rsid w:val="000952A4"/>
    <w:rsid w:val="00097F02"/>
    <w:rsid w:val="000A00A9"/>
    <w:rsid w:val="000A1CB4"/>
    <w:rsid w:val="000A42F0"/>
    <w:rsid w:val="000A44EF"/>
    <w:rsid w:val="000A4998"/>
    <w:rsid w:val="000A52C8"/>
    <w:rsid w:val="000A52F5"/>
    <w:rsid w:val="000A74EA"/>
    <w:rsid w:val="000B360D"/>
    <w:rsid w:val="000C4667"/>
    <w:rsid w:val="000C5D77"/>
    <w:rsid w:val="000D347C"/>
    <w:rsid w:val="000D405D"/>
    <w:rsid w:val="000D4C38"/>
    <w:rsid w:val="000D5956"/>
    <w:rsid w:val="000D7648"/>
    <w:rsid w:val="000E1589"/>
    <w:rsid w:val="000E15A6"/>
    <w:rsid w:val="000E2BC7"/>
    <w:rsid w:val="000E3516"/>
    <w:rsid w:val="000E5CA0"/>
    <w:rsid w:val="000F151E"/>
    <w:rsid w:val="000F287E"/>
    <w:rsid w:val="000F4643"/>
    <w:rsid w:val="000F675B"/>
    <w:rsid w:val="000F76E6"/>
    <w:rsid w:val="00101830"/>
    <w:rsid w:val="0010466C"/>
    <w:rsid w:val="00104ECD"/>
    <w:rsid w:val="001105FF"/>
    <w:rsid w:val="00110702"/>
    <w:rsid w:val="0011207E"/>
    <w:rsid w:val="00112E17"/>
    <w:rsid w:val="001144C4"/>
    <w:rsid w:val="00125B74"/>
    <w:rsid w:val="00125D51"/>
    <w:rsid w:val="001264F6"/>
    <w:rsid w:val="00127E2A"/>
    <w:rsid w:val="00127F3B"/>
    <w:rsid w:val="00131069"/>
    <w:rsid w:val="001337A8"/>
    <w:rsid w:val="001341FD"/>
    <w:rsid w:val="00136287"/>
    <w:rsid w:val="00137132"/>
    <w:rsid w:val="001405E4"/>
    <w:rsid w:val="00143617"/>
    <w:rsid w:val="001456C2"/>
    <w:rsid w:val="001469E5"/>
    <w:rsid w:val="00150C83"/>
    <w:rsid w:val="00152A95"/>
    <w:rsid w:val="0015570A"/>
    <w:rsid w:val="00155BBD"/>
    <w:rsid w:val="00155F11"/>
    <w:rsid w:val="00156F55"/>
    <w:rsid w:val="00157342"/>
    <w:rsid w:val="0016089F"/>
    <w:rsid w:val="00160F59"/>
    <w:rsid w:val="00161185"/>
    <w:rsid w:val="00170501"/>
    <w:rsid w:val="0017124B"/>
    <w:rsid w:val="00172A4A"/>
    <w:rsid w:val="00174B85"/>
    <w:rsid w:val="001762D4"/>
    <w:rsid w:val="00180230"/>
    <w:rsid w:val="00181C97"/>
    <w:rsid w:val="00182B88"/>
    <w:rsid w:val="00186925"/>
    <w:rsid w:val="001916A6"/>
    <w:rsid w:val="00192A83"/>
    <w:rsid w:val="001946E3"/>
    <w:rsid w:val="001967FF"/>
    <w:rsid w:val="001A4249"/>
    <w:rsid w:val="001A775C"/>
    <w:rsid w:val="001B0055"/>
    <w:rsid w:val="001B2C1F"/>
    <w:rsid w:val="001B43C7"/>
    <w:rsid w:val="001B59F2"/>
    <w:rsid w:val="001B6DD2"/>
    <w:rsid w:val="001B7D30"/>
    <w:rsid w:val="001C0423"/>
    <w:rsid w:val="001C08AD"/>
    <w:rsid w:val="001C6E98"/>
    <w:rsid w:val="001C715D"/>
    <w:rsid w:val="001D12A3"/>
    <w:rsid w:val="001D7F00"/>
    <w:rsid w:val="001E0A9F"/>
    <w:rsid w:val="001E5BE4"/>
    <w:rsid w:val="001F38D1"/>
    <w:rsid w:val="001F5300"/>
    <w:rsid w:val="002008C0"/>
    <w:rsid w:val="00204EF4"/>
    <w:rsid w:val="0021118A"/>
    <w:rsid w:val="00213EBD"/>
    <w:rsid w:val="002231C9"/>
    <w:rsid w:val="00223ABC"/>
    <w:rsid w:val="002243A2"/>
    <w:rsid w:val="002279CF"/>
    <w:rsid w:val="00227F9D"/>
    <w:rsid w:val="00232D94"/>
    <w:rsid w:val="00236637"/>
    <w:rsid w:val="0024264D"/>
    <w:rsid w:val="00255563"/>
    <w:rsid w:val="002657F3"/>
    <w:rsid w:val="00265C9E"/>
    <w:rsid w:val="00266A56"/>
    <w:rsid w:val="0028342F"/>
    <w:rsid w:val="00296C18"/>
    <w:rsid w:val="002A535C"/>
    <w:rsid w:val="002A7A96"/>
    <w:rsid w:val="002B257F"/>
    <w:rsid w:val="002B516E"/>
    <w:rsid w:val="002C0F20"/>
    <w:rsid w:val="002C1513"/>
    <w:rsid w:val="002C26E2"/>
    <w:rsid w:val="002C43B9"/>
    <w:rsid w:val="002C4986"/>
    <w:rsid w:val="002C5D8E"/>
    <w:rsid w:val="002C78D7"/>
    <w:rsid w:val="002D0A80"/>
    <w:rsid w:val="002D3ECA"/>
    <w:rsid w:val="002D73A4"/>
    <w:rsid w:val="002D77EF"/>
    <w:rsid w:val="002E046F"/>
    <w:rsid w:val="002E1307"/>
    <w:rsid w:val="002E1329"/>
    <w:rsid w:val="002E3CEA"/>
    <w:rsid w:val="002F2043"/>
    <w:rsid w:val="002F24FB"/>
    <w:rsid w:val="002F2BB4"/>
    <w:rsid w:val="00300FB1"/>
    <w:rsid w:val="00307F67"/>
    <w:rsid w:val="00312BF2"/>
    <w:rsid w:val="003170EC"/>
    <w:rsid w:val="00326410"/>
    <w:rsid w:val="00334F8F"/>
    <w:rsid w:val="00335B0D"/>
    <w:rsid w:val="00336125"/>
    <w:rsid w:val="0034670C"/>
    <w:rsid w:val="00347423"/>
    <w:rsid w:val="003507DB"/>
    <w:rsid w:val="00352679"/>
    <w:rsid w:val="00354F1F"/>
    <w:rsid w:val="00355BE5"/>
    <w:rsid w:val="00356AE7"/>
    <w:rsid w:val="003601E7"/>
    <w:rsid w:val="00360EF7"/>
    <w:rsid w:val="003628B5"/>
    <w:rsid w:val="00363B0D"/>
    <w:rsid w:val="003651D4"/>
    <w:rsid w:val="00370F29"/>
    <w:rsid w:val="00371CF3"/>
    <w:rsid w:val="00372B0B"/>
    <w:rsid w:val="00373B39"/>
    <w:rsid w:val="00375786"/>
    <w:rsid w:val="0037582A"/>
    <w:rsid w:val="003766FE"/>
    <w:rsid w:val="0039130A"/>
    <w:rsid w:val="0039151E"/>
    <w:rsid w:val="00394FF9"/>
    <w:rsid w:val="003952AA"/>
    <w:rsid w:val="003A5734"/>
    <w:rsid w:val="003B29B5"/>
    <w:rsid w:val="003B5A5E"/>
    <w:rsid w:val="003B64BD"/>
    <w:rsid w:val="003C1045"/>
    <w:rsid w:val="003C5580"/>
    <w:rsid w:val="003C6484"/>
    <w:rsid w:val="003E27A6"/>
    <w:rsid w:val="003E31C1"/>
    <w:rsid w:val="003E4D7D"/>
    <w:rsid w:val="003F25B6"/>
    <w:rsid w:val="003F3205"/>
    <w:rsid w:val="003F6754"/>
    <w:rsid w:val="004009A6"/>
    <w:rsid w:val="00402C4D"/>
    <w:rsid w:val="00406C67"/>
    <w:rsid w:val="004074DC"/>
    <w:rsid w:val="00412680"/>
    <w:rsid w:val="004136D9"/>
    <w:rsid w:val="0041404F"/>
    <w:rsid w:val="0041502A"/>
    <w:rsid w:val="00415246"/>
    <w:rsid w:val="00416B91"/>
    <w:rsid w:val="00416F20"/>
    <w:rsid w:val="004202C8"/>
    <w:rsid w:val="00420B5C"/>
    <w:rsid w:val="0042299E"/>
    <w:rsid w:val="004239F4"/>
    <w:rsid w:val="0042668C"/>
    <w:rsid w:val="00431CEE"/>
    <w:rsid w:val="004351A5"/>
    <w:rsid w:val="004427CD"/>
    <w:rsid w:val="00442B76"/>
    <w:rsid w:val="004439A5"/>
    <w:rsid w:val="00450BF6"/>
    <w:rsid w:val="00451500"/>
    <w:rsid w:val="004550B6"/>
    <w:rsid w:val="004554C6"/>
    <w:rsid w:val="00462518"/>
    <w:rsid w:val="00464604"/>
    <w:rsid w:val="00465436"/>
    <w:rsid w:val="004670EC"/>
    <w:rsid w:val="00467843"/>
    <w:rsid w:val="00470A7E"/>
    <w:rsid w:val="00472F22"/>
    <w:rsid w:val="00476A84"/>
    <w:rsid w:val="00482A33"/>
    <w:rsid w:val="004962BD"/>
    <w:rsid w:val="004A06A1"/>
    <w:rsid w:val="004B0D40"/>
    <w:rsid w:val="004B62D8"/>
    <w:rsid w:val="004C6346"/>
    <w:rsid w:val="004C64E5"/>
    <w:rsid w:val="004D0519"/>
    <w:rsid w:val="004D2DCE"/>
    <w:rsid w:val="004E7248"/>
    <w:rsid w:val="004E7C57"/>
    <w:rsid w:val="004F19FF"/>
    <w:rsid w:val="004F31EA"/>
    <w:rsid w:val="004F37B5"/>
    <w:rsid w:val="004F71BA"/>
    <w:rsid w:val="004F78CA"/>
    <w:rsid w:val="005048DB"/>
    <w:rsid w:val="00505FC4"/>
    <w:rsid w:val="00512D04"/>
    <w:rsid w:val="00530A6D"/>
    <w:rsid w:val="005311D7"/>
    <w:rsid w:val="0053140D"/>
    <w:rsid w:val="00532E58"/>
    <w:rsid w:val="00535F7A"/>
    <w:rsid w:val="0053687F"/>
    <w:rsid w:val="00543BAD"/>
    <w:rsid w:val="005470ED"/>
    <w:rsid w:val="005512EA"/>
    <w:rsid w:val="0055240F"/>
    <w:rsid w:val="00553F12"/>
    <w:rsid w:val="00561487"/>
    <w:rsid w:val="005631E5"/>
    <w:rsid w:val="00566D42"/>
    <w:rsid w:val="00570418"/>
    <w:rsid w:val="00572708"/>
    <w:rsid w:val="005735D5"/>
    <w:rsid w:val="00573B2B"/>
    <w:rsid w:val="005749D3"/>
    <w:rsid w:val="00574E4D"/>
    <w:rsid w:val="00580FE7"/>
    <w:rsid w:val="00586899"/>
    <w:rsid w:val="005872EF"/>
    <w:rsid w:val="00587FDE"/>
    <w:rsid w:val="00591709"/>
    <w:rsid w:val="005A4077"/>
    <w:rsid w:val="005A5C96"/>
    <w:rsid w:val="005A5E26"/>
    <w:rsid w:val="005A7722"/>
    <w:rsid w:val="005B0806"/>
    <w:rsid w:val="005C00BE"/>
    <w:rsid w:val="005D217A"/>
    <w:rsid w:val="005D3BC6"/>
    <w:rsid w:val="005D5699"/>
    <w:rsid w:val="005D64CF"/>
    <w:rsid w:val="005E2B1E"/>
    <w:rsid w:val="005E4194"/>
    <w:rsid w:val="005E43EB"/>
    <w:rsid w:val="005E616D"/>
    <w:rsid w:val="005F20FE"/>
    <w:rsid w:val="005F530F"/>
    <w:rsid w:val="006033E4"/>
    <w:rsid w:val="00605C56"/>
    <w:rsid w:val="00605D83"/>
    <w:rsid w:val="00610309"/>
    <w:rsid w:val="006106B7"/>
    <w:rsid w:val="00612D23"/>
    <w:rsid w:val="00613C7D"/>
    <w:rsid w:val="00616A64"/>
    <w:rsid w:val="00617215"/>
    <w:rsid w:val="006257DA"/>
    <w:rsid w:val="00626115"/>
    <w:rsid w:val="00626D35"/>
    <w:rsid w:val="0063357A"/>
    <w:rsid w:val="00635518"/>
    <w:rsid w:val="00636DAC"/>
    <w:rsid w:val="00637BB3"/>
    <w:rsid w:val="006527B4"/>
    <w:rsid w:val="0065289D"/>
    <w:rsid w:val="00652EC6"/>
    <w:rsid w:val="00654BAE"/>
    <w:rsid w:val="0065643D"/>
    <w:rsid w:val="00670B33"/>
    <w:rsid w:val="00673375"/>
    <w:rsid w:val="00676518"/>
    <w:rsid w:val="0068752E"/>
    <w:rsid w:val="006A09CA"/>
    <w:rsid w:val="006A15C0"/>
    <w:rsid w:val="006A28EA"/>
    <w:rsid w:val="006A2A77"/>
    <w:rsid w:val="006A5EFA"/>
    <w:rsid w:val="006B082A"/>
    <w:rsid w:val="006B2952"/>
    <w:rsid w:val="006B2D4A"/>
    <w:rsid w:val="006B2DCF"/>
    <w:rsid w:val="006B33A6"/>
    <w:rsid w:val="006C164B"/>
    <w:rsid w:val="006C25DC"/>
    <w:rsid w:val="006C3E5C"/>
    <w:rsid w:val="006D02F0"/>
    <w:rsid w:val="006D062F"/>
    <w:rsid w:val="006D641A"/>
    <w:rsid w:val="006E1756"/>
    <w:rsid w:val="006E2052"/>
    <w:rsid w:val="006E3C40"/>
    <w:rsid w:val="006F02A7"/>
    <w:rsid w:val="006F071A"/>
    <w:rsid w:val="006F2550"/>
    <w:rsid w:val="006F52B8"/>
    <w:rsid w:val="006F7DD2"/>
    <w:rsid w:val="00702B40"/>
    <w:rsid w:val="0070337A"/>
    <w:rsid w:val="00704B41"/>
    <w:rsid w:val="007067D3"/>
    <w:rsid w:val="007117B8"/>
    <w:rsid w:val="007163AD"/>
    <w:rsid w:val="00721533"/>
    <w:rsid w:val="0072321A"/>
    <w:rsid w:val="00723AA8"/>
    <w:rsid w:val="00745FC7"/>
    <w:rsid w:val="00746B67"/>
    <w:rsid w:val="0075122A"/>
    <w:rsid w:val="00751789"/>
    <w:rsid w:val="007528D7"/>
    <w:rsid w:val="00754D75"/>
    <w:rsid w:val="0075654B"/>
    <w:rsid w:val="00764AAE"/>
    <w:rsid w:val="00766A15"/>
    <w:rsid w:val="00774D2C"/>
    <w:rsid w:val="007761F5"/>
    <w:rsid w:val="00776B8D"/>
    <w:rsid w:val="00781C13"/>
    <w:rsid w:val="00781D1D"/>
    <w:rsid w:val="00784CD2"/>
    <w:rsid w:val="00787C70"/>
    <w:rsid w:val="00790413"/>
    <w:rsid w:val="0079388B"/>
    <w:rsid w:val="0079580A"/>
    <w:rsid w:val="007A07BC"/>
    <w:rsid w:val="007B06E8"/>
    <w:rsid w:val="007B0C35"/>
    <w:rsid w:val="007B13FF"/>
    <w:rsid w:val="007B16CF"/>
    <w:rsid w:val="007B1A59"/>
    <w:rsid w:val="007B3F47"/>
    <w:rsid w:val="007B737E"/>
    <w:rsid w:val="007C20ED"/>
    <w:rsid w:val="007C2180"/>
    <w:rsid w:val="007C26C7"/>
    <w:rsid w:val="007C4BE2"/>
    <w:rsid w:val="007C719B"/>
    <w:rsid w:val="007C71D9"/>
    <w:rsid w:val="007D1D95"/>
    <w:rsid w:val="007D4B71"/>
    <w:rsid w:val="007D6557"/>
    <w:rsid w:val="007E6985"/>
    <w:rsid w:val="007E6A17"/>
    <w:rsid w:val="007F1099"/>
    <w:rsid w:val="007F254B"/>
    <w:rsid w:val="007F309A"/>
    <w:rsid w:val="007F3C3F"/>
    <w:rsid w:val="007F7B5E"/>
    <w:rsid w:val="00801003"/>
    <w:rsid w:val="008207B4"/>
    <w:rsid w:val="00821BD8"/>
    <w:rsid w:val="00824C58"/>
    <w:rsid w:val="00824CE4"/>
    <w:rsid w:val="0082665F"/>
    <w:rsid w:val="00830A9E"/>
    <w:rsid w:val="00834AD2"/>
    <w:rsid w:val="008362DF"/>
    <w:rsid w:val="008372E7"/>
    <w:rsid w:val="0084002E"/>
    <w:rsid w:val="00846A61"/>
    <w:rsid w:val="008476E9"/>
    <w:rsid w:val="00853F66"/>
    <w:rsid w:val="0086083E"/>
    <w:rsid w:val="008779DD"/>
    <w:rsid w:val="00882B03"/>
    <w:rsid w:val="008830F9"/>
    <w:rsid w:val="008834C3"/>
    <w:rsid w:val="00884624"/>
    <w:rsid w:val="0088537F"/>
    <w:rsid w:val="00887042"/>
    <w:rsid w:val="00887749"/>
    <w:rsid w:val="0088777A"/>
    <w:rsid w:val="00893E65"/>
    <w:rsid w:val="008948FB"/>
    <w:rsid w:val="00896CE4"/>
    <w:rsid w:val="008A16DA"/>
    <w:rsid w:val="008A1C0E"/>
    <w:rsid w:val="008A2110"/>
    <w:rsid w:val="008A31A4"/>
    <w:rsid w:val="008A5703"/>
    <w:rsid w:val="008A609E"/>
    <w:rsid w:val="008B6A84"/>
    <w:rsid w:val="008C1541"/>
    <w:rsid w:val="008C176B"/>
    <w:rsid w:val="008C21E4"/>
    <w:rsid w:val="008C3CFF"/>
    <w:rsid w:val="008C3D24"/>
    <w:rsid w:val="008C539D"/>
    <w:rsid w:val="008C5CA4"/>
    <w:rsid w:val="008D22D6"/>
    <w:rsid w:val="008E5B57"/>
    <w:rsid w:val="008E62C2"/>
    <w:rsid w:val="008E6F0E"/>
    <w:rsid w:val="008E7E3E"/>
    <w:rsid w:val="008F5BCE"/>
    <w:rsid w:val="009034E0"/>
    <w:rsid w:val="00905637"/>
    <w:rsid w:val="00906DE9"/>
    <w:rsid w:val="00916E93"/>
    <w:rsid w:val="0092790F"/>
    <w:rsid w:val="00930C9C"/>
    <w:rsid w:val="00930F53"/>
    <w:rsid w:val="0093194C"/>
    <w:rsid w:val="00932ACD"/>
    <w:rsid w:val="0093339F"/>
    <w:rsid w:val="00946091"/>
    <w:rsid w:val="00952E53"/>
    <w:rsid w:val="00967771"/>
    <w:rsid w:val="00967D03"/>
    <w:rsid w:val="00967ED8"/>
    <w:rsid w:val="00977429"/>
    <w:rsid w:val="00981180"/>
    <w:rsid w:val="009840BB"/>
    <w:rsid w:val="00984D0B"/>
    <w:rsid w:val="00990E66"/>
    <w:rsid w:val="009929C9"/>
    <w:rsid w:val="009978B1"/>
    <w:rsid w:val="009A0B43"/>
    <w:rsid w:val="009A0F62"/>
    <w:rsid w:val="009B238E"/>
    <w:rsid w:val="009B3E9D"/>
    <w:rsid w:val="009B426F"/>
    <w:rsid w:val="009B602D"/>
    <w:rsid w:val="009B6FE7"/>
    <w:rsid w:val="009C4086"/>
    <w:rsid w:val="009C6BE4"/>
    <w:rsid w:val="009D38FF"/>
    <w:rsid w:val="009E0BF4"/>
    <w:rsid w:val="009E4314"/>
    <w:rsid w:val="009F4C60"/>
    <w:rsid w:val="00A027A8"/>
    <w:rsid w:val="00A039D1"/>
    <w:rsid w:val="00A074C2"/>
    <w:rsid w:val="00A07F46"/>
    <w:rsid w:val="00A11990"/>
    <w:rsid w:val="00A11C86"/>
    <w:rsid w:val="00A12D3B"/>
    <w:rsid w:val="00A1406C"/>
    <w:rsid w:val="00A2091F"/>
    <w:rsid w:val="00A2190B"/>
    <w:rsid w:val="00A36829"/>
    <w:rsid w:val="00A439E4"/>
    <w:rsid w:val="00A445A2"/>
    <w:rsid w:val="00A46ED4"/>
    <w:rsid w:val="00A51644"/>
    <w:rsid w:val="00A54258"/>
    <w:rsid w:val="00A60713"/>
    <w:rsid w:val="00A61286"/>
    <w:rsid w:val="00A6229D"/>
    <w:rsid w:val="00A71D44"/>
    <w:rsid w:val="00A7647E"/>
    <w:rsid w:val="00A81309"/>
    <w:rsid w:val="00A840FB"/>
    <w:rsid w:val="00A85A40"/>
    <w:rsid w:val="00A8758F"/>
    <w:rsid w:val="00A91919"/>
    <w:rsid w:val="00A9401B"/>
    <w:rsid w:val="00AA1B66"/>
    <w:rsid w:val="00AA2C65"/>
    <w:rsid w:val="00AA37FA"/>
    <w:rsid w:val="00AA395C"/>
    <w:rsid w:val="00AA43C5"/>
    <w:rsid w:val="00AA549D"/>
    <w:rsid w:val="00AB2FEB"/>
    <w:rsid w:val="00AB333A"/>
    <w:rsid w:val="00AC59BE"/>
    <w:rsid w:val="00AE13C1"/>
    <w:rsid w:val="00AE3D07"/>
    <w:rsid w:val="00AE4E2E"/>
    <w:rsid w:val="00AE5D9A"/>
    <w:rsid w:val="00AE699B"/>
    <w:rsid w:val="00AF3E7D"/>
    <w:rsid w:val="00AF5666"/>
    <w:rsid w:val="00B002DD"/>
    <w:rsid w:val="00B039A0"/>
    <w:rsid w:val="00B113D5"/>
    <w:rsid w:val="00B2426D"/>
    <w:rsid w:val="00B26685"/>
    <w:rsid w:val="00B367A0"/>
    <w:rsid w:val="00B44699"/>
    <w:rsid w:val="00B460F1"/>
    <w:rsid w:val="00B505A1"/>
    <w:rsid w:val="00B508D1"/>
    <w:rsid w:val="00B53854"/>
    <w:rsid w:val="00B55ACF"/>
    <w:rsid w:val="00B66D68"/>
    <w:rsid w:val="00B66DBE"/>
    <w:rsid w:val="00B7075D"/>
    <w:rsid w:val="00B7130C"/>
    <w:rsid w:val="00B71661"/>
    <w:rsid w:val="00B720B6"/>
    <w:rsid w:val="00B73DD3"/>
    <w:rsid w:val="00B84804"/>
    <w:rsid w:val="00B84B71"/>
    <w:rsid w:val="00B90893"/>
    <w:rsid w:val="00B922B4"/>
    <w:rsid w:val="00B931A3"/>
    <w:rsid w:val="00B93F4E"/>
    <w:rsid w:val="00B94548"/>
    <w:rsid w:val="00B95105"/>
    <w:rsid w:val="00BA3CD8"/>
    <w:rsid w:val="00BA46A0"/>
    <w:rsid w:val="00BA77A3"/>
    <w:rsid w:val="00BB1382"/>
    <w:rsid w:val="00BB1F18"/>
    <w:rsid w:val="00BB3E78"/>
    <w:rsid w:val="00BB51C2"/>
    <w:rsid w:val="00BB5BA0"/>
    <w:rsid w:val="00BB5EAB"/>
    <w:rsid w:val="00BB7CDE"/>
    <w:rsid w:val="00BB7F21"/>
    <w:rsid w:val="00BC0CA5"/>
    <w:rsid w:val="00BC28D7"/>
    <w:rsid w:val="00BC5C13"/>
    <w:rsid w:val="00BC7BD6"/>
    <w:rsid w:val="00BD7C9D"/>
    <w:rsid w:val="00BD7E45"/>
    <w:rsid w:val="00BE3711"/>
    <w:rsid w:val="00BE5717"/>
    <w:rsid w:val="00BF723B"/>
    <w:rsid w:val="00BF78FF"/>
    <w:rsid w:val="00C04A4F"/>
    <w:rsid w:val="00C052BA"/>
    <w:rsid w:val="00C06654"/>
    <w:rsid w:val="00C07BF6"/>
    <w:rsid w:val="00C07D73"/>
    <w:rsid w:val="00C165B0"/>
    <w:rsid w:val="00C167FC"/>
    <w:rsid w:val="00C16EE0"/>
    <w:rsid w:val="00C27508"/>
    <w:rsid w:val="00C31BD3"/>
    <w:rsid w:val="00C404B3"/>
    <w:rsid w:val="00C42649"/>
    <w:rsid w:val="00C42E72"/>
    <w:rsid w:val="00C50257"/>
    <w:rsid w:val="00C50EE2"/>
    <w:rsid w:val="00C5346E"/>
    <w:rsid w:val="00C53BC8"/>
    <w:rsid w:val="00C5513C"/>
    <w:rsid w:val="00C579C4"/>
    <w:rsid w:val="00C65AF4"/>
    <w:rsid w:val="00C70468"/>
    <w:rsid w:val="00C71CD2"/>
    <w:rsid w:val="00C75A23"/>
    <w:rsid w:val="00C77425"/>
    <w:rsid w:val="00C778B8"/>
    <w:rsid w:val="00C84AD9"/>
    <w:rsid w:val="00C94549"/>
    <w:rsid w:val="00C957BE"/>
    <w:rsid w:val="00C97BE0"/>
    <w:rsid w:val="00CA3D22"/>
    <w:rsid w:val="00CA4FEE"/>
    <w:rsid w:val="00CB4819"/>
    <w:rsid w:val="00CB49FE"/>
    <w:rsid w:val="00CB68DC"/>
    <w:rsid w:val="00CB74DD"/>
    <w:rsid w:val="00CC0829"/>
    <w:rsid w:val="00CC2D86"/>
    <w:rsid w:val="00CC44DB"/>
    <w:rsid w:val="00CC5969"/>
    <w:rsid w:val="00CC6264"/>
    <w:rsid w:val="00CC792A"/>
    <w:rsid w:val="00CE186F"/>
    <w:rsid w:val="00CE2C75"/>
    <w:rsid w:val="00CE6A5B"/>
    <w:rsid w:val="00CF2539"/>
    <w:rsid w:val="00CF33CA"/>
    <w:rsid w:val="00CF7DAB"/>
    <w:rsid w:val="00D01693"/>
    <w:rsid w:val="00D057E7"/>
    <w:rsid w:val="00D10078"/>
    <w:rsid w:val="00D1083B"/>
    <w:rsid w:val="00D123BF"/>
    <w:rsid w:val="00D232BF"/>
    <w:rsid w:val="00D23F6E"/>
    <w:rsid w:val="00D261CF"/>
    <w:rsid w:val="00D274AD"/>
    <w:rsid w:val="00D34057"/>
    <w:rsid w:val="00D349B9"/>
    <w:rsid w:val="00D34AC4"/>
    <w:rsid w:val="00D352A0"/>
    <w:rsid w:val="00D36B46"/>
    <w:rsid w:val="00D408C7"/>
    <w:rsid w:val="00D44998"/>
    <w:rsid w:val="00D5055F"/>
    <w:rsid w:val="00D51653"/>
    <w:rsid w:val="00D51F7E"/>
    <w:rsid w:val="00D527A6"/>
    <w:rsid w:val="00D53B6E"/>
    <w:rsid w:val="00D54E4B"/>
    <w:rsid w:val="00D55299"/>
    <w:rsid w:val="00D621AC"/>
    <w:rsid w:val="00D63078"/>
    <w:rsid w:val="00D63A4C"/>
    <w:rsid w:val="00D648E4"/>
    <w:rsid w:val="00D650EA"/>
    <w:rsid w:val="00D6737C"/>
    <w:rsid w:val="00D70466"/>
    <w:rsid w:val="00D7066C"/>
    <w:rsid w:val="00D741DA"/>
    <w:rsid w:val="00D75C7E"/>
    <w:rsid w:val="00D76C34"/>
    <w:rsid w:val="00D77008"/>
    <w:rsid w:val="00D806B1"/>
    <w:rsid w:val="00D81456"/>
    <w:rsid w:val="00D83A30"/>
    <w:rsid w:val="00D9492F"/>
    <w:rsid w:val="00DA427F"/>
    <w:rsid w:val="00DA45F2"/>
    <w:rsid w:val="00DA7B0F"/>
    <w:rsid w:val="00DB243B"/>
    <w:rsid w:val="00DB2F3E"/>
    <w:rsid w:val="00DB3CCA"/>
    <w:rsid w:val="00DB4547"/>
    <w:rsid w:val="00DB7B84"/>
    <w:rsid w:val="00DB7C93"/>
    <w:rsid w:val="00DC54B8"/>
    <w:rsid w:val="00DC7B03"/>
    <w:rsid w:val="00DD6DCB"/>
    <w:rsid w:val="00DF37E2"/>
    <w:rsid w:val="00DF6628"/>
    <w:rsid w:val="00DF6903"/>
    <w:rsid w:val="00E01176"/>
    <w:rsid w:val="00E016FD"/>
    <w:rsid w:val="00E0352B"/>
    <w:rsid w:val="00E04572"/>
    <w:rsid w:val="00E05166"/>
    <w:rsid w:val="00E123C1"/>
    <w:rsid w:val="00E13111"/>
    <w:rsid w:val="00E13F03"/>
    <w:rsid w:val="00E178F7"/>
    <w:rsid w:val="00E2002A"/>
    <w:rsid w:val="00E20ECD"/>
    <w:rsid w:val="00E27B45"/>
    <w:rsid w:val="00E354FD"/>
    <w:rsid w:val="00E37E92"/>
    <w:rsid w:val="00E428E7"/>
    <w:rsid w:val="00E52FA2"/>
    <w:rsid w:val="00E579C4"/>
    <w:rsid w:val="00E71248"/>
    <w:rsid w:val="00E713D2"/>
    <w:rsid w:val="00E71416"/>
    <w:rsid w:val="00E74723"/>
    <w:rsid w:val="00E7686F"/>
    <w:rsid w:val="00E8157A"/>
    <w:rsid w:val="00E82B36"/>
    <w:rsid w:val="00E841AF"/>
    <w:rsid w:val="00E8455B"/>
    <w:rsid w:val="00E87763"/>
    <w:rsid w:val="00E87A02"/>
    <w:rsid w:val="00E90301"/>
    <w:rsid w:val="00E9058C"/>
    <w:rsid w:val="00E946DC"/>
    <w:rsid w:val="00E96264"/>
    <w:rsid w:val="00EA0732"/>
    <w:rsid w:val="00EA4675"/>
    <w:rsid w:val="00EC199D"/>
    <w:rsid w:val="00EC1BA9"/>
    <w:rsid w:val="00EC5774"/>
    <w:rsid w:val="00EC6024"/>
    <w:rsid w:val="00ED6E7B"/>
    <w:rsid w:val="00ED778F"/>
    <w:rsid w:val="00EE1548"/>
    <w:rsid w:val="00EE73D1"/>
    <w:rsid w:val="00EF0F47"/>
    <w:rsid w:val="00EF1C17"/>
    <w:rsid w:val="00EF603A"/>
    <w:rsid w:val="00EF71A1"/>
    <w:rsid w:val="00EF7C6D"/>
    <w:rsid w:val="00F012AA"/>
    <w:rsid w:val="00F01B9C"/>
    <w:rsid w:val="00F030C9"/>
    <w:rsid w:val="00F10CBF"/>
    <w:rsid w:val="00F125A8"/>
    <w:rsid w:val="00F14F04"/>
    <w:rsid w:val="00F14F27"/>
    <w:rsid w:val="00F26BF6"/>
    <w:rsid w:val="00F4508E"/>
    <w:rsid w:val="00F45109"/>
    <w:rsid w:val="00F50A85"/>
    <w:rsid w:val="00F53A1F"/>
    <w:rsid w:val="00F54343"/>
    <w:rsid w:val="00F619A9"/>
    <w:rsid w:val="00F64666"/>
    <w:rsid w:val="00F64828"/>
    <w:rsid w:val="00F65099"/>
    <w:rsid w:val="00F722E7"/>
    <w:rsid w:val="00F80D22"/>
    <w:rsid w:val="00F816AC"/>
    <w:rsid w:val="00F8406F"/>
    <w:rsid w:val="00F86041"/>
    <w:rsid w:val="00F91B68"/>
    <w:rsid w:val="00F965F4"/>
    <w:rsid w:val="00FA095E"/>
    <w:rsid w:val="00FA1281"/>
    <w:rsid w:val="00FA43B3"/>
    <w:rsid w:val="00FB00E3"/>
    <w:rsid w:val="00FB4BFE"/>
    <w:rsid w:val="00FB6513"/>
    <w:rsid w:val="00FC4B70"/>
    <w:rsid w:val="00FC5DE0"/>
    <w:rsid w:val="00FD0F70"/>
    <w:rsid w:val="00FD5D75"/>
    <w:rsid w:val="00FD7230"/>
    <w:rsid w:val="00FE2EB7"/>
    <w:rsid w:val="00FE7933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2F922"/>
  <w15:chartTrackingRefBased/>
  <w15:docId w15:val="{AFA3606D-7236-468C-85FA-7F78D46B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4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AC4"/>
    <w:rPr>
      <w:szCs w:val="20"/>
    </w:rPr>
  </w:style>
  <w:style w:type="character" w:customStyle="1" w:styleId="a4">
    <w:name w:val="Основной текст Знак"/>
    <w:link w:val="a3"/>
    <w:rsid w:val="00D34A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34AC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3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34A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34A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34A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4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D34AC4"/>
  </w:style>
  <w:style w:type="paragraph" w:customStyle="1" w:styleId="aa">
    <w:name w:val="Название"/>
    <w:basedOn w:val="a"/>
    <w:link w:val="ab"/>
    <w:qFormat/>
    <w:rsid w:val="00D34AC4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b">
    <w:name w:val="Название Знак"/>
    <w:link w:val="aa"/>
    <w:rsid w:val="00D34A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rsid w:val="00D34A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3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12B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12BF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B55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8372E7"/>
    <w:pPr>
      <w:spacing w:after="200" w:line="276" w:lineRule="auto"/>
      <w:ind w:left="720"/>
      <w:contextualSpacing/>
    </w:pPr>
    <w:rPr>
      <w:sz w:val="26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34742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1">
    <w:name w:val="Font Style11"/>
    <w:uiPriority w:val="99"/>
    <w:rsid w:val="00E71248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(веб)"/>
    <w:basedOn w:val="a"/>
    <w:unhideWhenUsed/>
    <w:rsid w:val="00A8758F"/>
    <w:pPr>
      <w:spacing w:after="200" w:line="276" w:lineRule="auto"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6D06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2">
    <w:name w:val="Основной текст_"/>
    <w:link w:val="21"/>
    <w:locked/>
    <w:rsid w:val="009B602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rsid w:val="009B602D"/>
    <w:pPr>
      <w:shd w:val="clear" w:color="auto" w:fill="FFFFFF"/>
      <w:spacing w:after="60" w:line="269" w:lineRule="exact"/>
      <w:jc w:val="both"/>
    </w:pPr>
    <w:rPr>
      <w:sz w:val="23"/>
      <w:szCs w:val="23"/>
    </w:rPr>
  </w:style>
  <w:style w:type="paragraph" w:styleId="31">
    <w:name w:val="Body Text Indent 3"/>
    <w:basedOn w:val="a"/>
    <w:link w:val="32"/>
    <w:uiPriority w:val="99"/>
    <w:semiHidden/>
    <w:unhideWhenUsed/>
    <w:rsid w:val="004202C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202C8"/>
    <w:rPr>
      <w:rFonts w:ascii="Times New Roman" w:eastAsia="Times New Roman" w:hAnsi="Times New Roman"/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FD0F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0F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DCDB-5507-4432-8579-7C09060D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cp:lastModifiedBy>Елена Викторовна Субботина</cp:lastModifiedBy>
  <cp:revision>9</cp:revision>
  <cp:lastPrinted>2015-04-02T06:19:00Z</cp:lastPrinted>
  <dcterms:created xsi:type="dcterms:W3CDTF">2026-01-28T07:32:00Z</dcterms:created>
  <dcterms:modified xsi:type="dcterms:W3CDTF">2026-01-29T03:02:00Z</dcterms:modified>
</cp:coreProperties>
</file>